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885C1" w14:textId="1744CCBA" w:rsidR="00B21715" w:rsidRDefault="00F435EB" w:rsidP="00B84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Политика</w:t>
      </w:r>
      <w:r w:rsidRPr="00F435EB">
        <w:t xml:space="preserve"> </w:t>
      </w:r>
      <w:r w:rsidR="00B847A5" w:rsidRPr="00B847A5">
        <w:rPr>
          <w:rFonts w:ascii="Times New Roman" w:hAnsi="Times New Roman" w:cs="Times New Roman"/>
          <w:b/>
          <w:sz w:val="28"/>
          <w:szCs w:val="28"/>
        </w:rPr>
        <w:t xml:space="preserve">ООО «Иваново </w:t>
      </w:r>
      <w:proofErr w:type="spellStart"/>
      <w:r w:rsidR="00B847A5" w:rsidRPr="00B847A5">
        <w:rPr>
          <w:rFonts w:ascii="Times New Roman" w:hAnsi="Times New Roman" w:cs="Times New Roman"/>
          <w:b/>
          <w:sz w:val="28"/>
          <w:szCs w:val="28"/>
        </w:rPr>
        <w:t>Принт</w:t>
      </w:r>
      <w:proofErr w:type="spellEnd"/>
      <w:r w:rsidR="00B847A5" w:rsidRPr="00B847A5">
        <w:rPr>
          <w:rFonts w:ascii="Times New Roman" w:hAnsi="Times New Roman" w:cs="Times New Roman"/>
          <w:b/>
          <w:sz w:val="28"/>
          <w:szCs w:val="28"/>
        </w:rPr>
        <w:t>» (ИНН:</w:t>
      </w:r>
      <w:r w:rsidR="00B847A5">
        <w:rPr>
          <w:rFonts w:ascii="Times New Roman" w:hAnsi="Times New Roman" w:cs="Times New Roman"/>
          <w:b/>
          <w:sz w:val="28"/>
          <w:szCs w:val="28"/>
        </w:rPr>
        <w:t xml:space="preserve"> 3702530893 ОГРН: 1073702031688</w:t>
      </w:r>
      <w:r w:rsidRPr="00F435E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435F8">
        <w:rPr>
          <w:rFonts w:ascii="Times New Roman" w:hAnsi="Times New Roman" w:cs="Times New Roman"/>
          <w:b/>
          <w:sz w:val="28"/>
          <w:szCs w:val="28"/>
        </w:rPr>
        <w:t xml:space="preserve">в отношении обработки </w:t>
      </w:r>
      <w:r w:rsidR="00B21715" w:rsidRPr="00F909FA">
        <w:rPr>
          <w:rFonts w:ascii="Times New Roman" w:hAnsi="Times New Roman" w:cs="Times New Roman"/>
          <w:b/>
          <w:sz w:val="28"/>
          <w:szCs w:val="28"/>
        </w:rPr>
        <w:t>и обеспечения защиты персональных данных</w:t>
      </w:r>
    </w:p>
    <w:p w14:paraId="09802A23" w14:textId="77777777" w:rsidR="00DA6FA4" w:rsidRPr="00F909FA" w:rsidRDefault="00DA6FA4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D3F35" w14:textId="4CBF3872" w:rsidR="00B21715" w:rsidRPr="006F1A7F" w:rsidRDefault="00B21715" w:rsidP="006F1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 xml:space="preserve">Настоящая политика в отношении обработки и обеспечения защиты персональных данных (далее - Политика) действует в отношении всей информации, которую </w:t>
      </w:r>
      <w:r w:rsidR="00B847A5" w:rsidRPr="00B847A5">
        <w:rPr>
          <w:rFonts w:ascii="Times New Roman" w:hAnsi="Times New Roman" w:cs="Times New Roman"/>
          <w:b/>
          <w:sz w:val="24"/>
          <w:szCs w:val="24"/>
        </w:rPr>
        <w:t xml:space="preserve">ООО «Иваново </w:t>
      </w:r>
      <w:proofErr w:type="spellStart"/>
      <w:r w:rsidR="00B847A5" w:rsidRPr="00B847A5">
        <w:rPr>
          <w:rFonts w:ascii="Times New Roman" w:hAnsi="Times New Roman" w:cs="Times New Roman"/>
          <w:b/>
          <w:sz w:val="24"/>
          <w:szCs w:val="24"/>
        </w:rPr>
        <w:t>Принт</w:t>
      </w:r>
      <w:proofErr w:type="spellEnd"/>
      <w:r w:rsidR="00B847A5" w:rsidRPr="00B847A5">
        <w:rPr>
          <w:rFonts w:ascii="Times New Roman" w:hAnsi="Times New Roman" w:cs="Times New Roman"/>
          <w:b/>
          <w:sz w:val="24"/>
          <w:szCs w:val="24"/>
        </w:rPr>
        <w:t>» (ИНН: 3702530893 ОГРН: 1073702031688)</w:t>
      </w:r>
      <w:r w:rsidR="00086088">
        <w:rPr>
          <w:rFonts w:ascii="Times New Roman" w:hAnsi="Times New Roman" w:cs="Times New Roman"/>
          <w:sz w:val="24"/>
          <w:szCs w:val="24"/>
        </w:rPr>
        <w:t xml:space="preserve"> </w:t>
      </w:r>
      <w:r w:rsidRPr="00F909FA">
        <w:rPr>
          <w:rFonts w:ascii="Times New Roman" w:hAnsi="Times New Roman" w:cs="Times New Roman"/>
          <w:sz w:val="24"/>
          <w:szCs w:val="24"/>
        </w:rPr>
        <w:t>(далее — «Оператор персональных данных» или «Оператор») может получить о пользователе (далее - Пользователь) и/или о третьем лице по поручению и в интересах которых действует пользователь - во время использования сайта </w:t>
      </w:r>
      <w:hyperlink r:id="rId5" w:history="1">
        <w:r w:rsidR="00F435EB" w:rsidRPr="009F06AE">
          <w:rPr>
            <w:rStyle w:val="a3"/>
          </w:rPr>
          <w:t>https://iv-print.ru/</w:t>
        </w:r>
      </w:hyperlink>
      <w:r w:rsidR="00F435EB">
        <w:t xml:space="preserve">, </w:t>
      </w:r>
      <w:r w:rsidRPr="00F909FA">
        <w:rPr>
          <w:rFonts w:ascii="Times New Roman" w:hAnsi="Times New Roman" w:cs="Times New Roman"/>
          <w:sz w:val="24"/>
          <w:szCs w:val="24"/>
        </w:rPr>
        <w:t>его сервисов, программ и продуктов.</w:t>
      </w:r>
    </w:p>
    <w:p w14:paraId="06CE9A77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Настоящая Политика создана на основании и в соответствии со ст. 24 Конституции РФ, Федеральным законом от 27.07.2006 N 152-ФЗ «О персональных данных» и другими нормативными актами РФ.</w:t>
      </w:r>
    </w:p>
    <w:p w14:paraId="3F088246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Политика применяется в отношении всех персональных данных (субъектов), которые могут быть получены Оператором в процессе его деятельности.</w:t>
      </w:r>
    </w:p>
    <w:p w14:paraId="447A965D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Цель Политики заключается в доведении до лиц, предоставляющих свои персональные данные необходимой информации, позволяющей оценить, какие персональные данные и с какими целями обрабатываются Оператором, какие методы обеспечения их безопасности реализуются.</w:t>
      </w:r>
    </w:p>
    <w:p w14:paraId="2DE74CF2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Политика обеспечивает защиту прав и свобод субъектов при обработке их персональных данных с использованием средств автоматизации или без использования таких средств, а также устанавливает ответственность лиц, имеющих доступ к персональным данным, за невыполнение требований, регулирующих обработку и защиту персональных данных.</w:t>
      </w:r>
    </w:p>
    <w:p w14:paraId="1D7FAD9E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Пользователи Сайта, используя сервисы, услуги Оператора, сообщив Оператору свои персональные данные, в том числе при посредничестве третьих лиц, признают своё согласие на обработку персональных данных в соответствии с настоящей Политикой.</w:t>
      </w:r>
    </w:p>
    <w:p w14:paraId="463447BC" w14:textId="77777777" w:rsidR="00B21715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действующим законодательством.</w:t>
      </w:r>
    </w:p>
    <w:p w14:paraId="5EB0E01F" w14:textId="77777777" w:rsidR="00DA6FA4" w:rsidRPr="00F909FA" w:rsidRDefault="00DA6FA4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2E386" w14:textId="77777777" w:rsidR="00B21715" w:rsidRPr="00DA6FA4" w:rsidRDefault="00B21715" w:rsidP="00DA6FA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FA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82F527D" w14:textId="77777777" w:rsidR="00DA6FA4" w:rsidRPr="00DA6FA4" w:rsidRDefault="00DA6FA4" w:rsidP="00DA6FA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C51D6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1.1. В рамках настоящей Политики под персональной информацией Пользователя понимаются:</w:t>
      </w:r>
    </w:p>
    <w:p w14:paraId="3E5C6312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  форм обратной связи и иных Сервисов Сайта,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14:paraId="79518BB1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F909F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909FA"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4869038E" w14:textId="77777777" w:rsidR="00B21715" w:rsidRPr="00EB01B3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 xml:space="preserve">1.1.3. Иная информация о Пользователе, обработка которой необходима в целях </w:t>
      </w:r>
      <w:r w:rsidRPr="00EB01B3">
        <w:rPr>
          <w:rFonts w:ascii="Times New Roman" w:hAnsi="Times New Roman" w:cs="Times New Roman"/>
          <w:sz w:val="24"/>
          <w:szCs w:val="24"/>
        </w:rPr>
        <w:t>использования Сайта.</w:t>
      </w:r>
    </w:p>
    <w:p w14:paraId="7FBA3AF8" w14:textId="77777777" w:rsidR="00B21715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1B3">
        <w:rPr>
          <w:rFonts w:ascii="Times New Roman" w:hAnsi="Times New Roman" w:cs="Times New Roman"/>
          <w:sz w:val="24"/>
          <w:szCs w:val="24"/>
        </w:rPr>
        <w:lastRenderedPageBreak/>
        <w:t>1.1.4. Настоящая Политика конфиденциальности применяется только к Сайту </w:t>
      </w:r>
      <w:r w:rsidR="00EB01B3" w:rsidRPr="00F435EB">
        <w:rPr>
          <w:rFonts w:ascii="Times New Roman" w:hAnsi="Times New Roman" w:cs="Times New Roman"/>
          <w:sz w:val="24"/>
          <w:szCs w:val="24"/>
        </w:rPr>
        <w:t>/</w:t>
      </w:r>
      <w:hyperlink r:id="rId6" w:history="1">
        <w:r w:rsidR="00F435EB" w:rsidRPr="004535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https://iv-print.ru/</w:t>
        </w:r>
      </w:hyperlink>
      <w:r w:rsidRPr="00EB01B3">
        <w:rPr>
          <w:rFonts w:ascii="Times New Roman" w:hAnsi="Times New Roman" w:cs="Times New Roman"/>
          <w:sz w:val="24"/>
          <w:szCs w:val="24"/>
        </w:rPr>
        <w:t>. Сайт </w:t>
      </w:r>
      <w:hyperlink r:id="rId7" w:history="1">
        <w:r w:rsidR="00F435EB" w:rsidRPr="004535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https://iv-print.ru/</w:t>
        </w:r>
      </w:hyperlink>
      <w:r w:rsidRPr="00EB01B3">
        <w:rPr>
          <w:rFonts w:ascii="Times New Roman" w:hAnsi="Times New Roman" w:cs="Times New Roman"/>
          <w:sz w:val="24"/>
          <w:szCs w:val="24"/>
        </w:rPr>
        <w:t> не контролирует и не несет ответственности за сайты третьих лиц, на которые Пользователь может перейти по ссылкам, доступным на Сайте </w:t>
      </w:r>
      <w:hyperlink r:id="rId8" w:history="1">
        <w:r w:rsidR="00F435EB" w:rsidRPr="004535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https://iv-print.ru/</w:t>
        </w:r>
      </w:hyperlink>
      <w:r w:rsidRPr="00EB01B3">
        <w:rPr>
          <w:rFonts w:ascii="Times New Roman" w:hAnsi="Times New Roman" w:cs="Times New Roman"/>
          <w:sz w:val="24"/>
          <w:szCs w:val="24"/>
        </w:rPr>
        <w:t>.</w:t>
      </w:r>
    </w:p>
    <w:p w14:paraId="26753AE0" w14:textId="77777777" w:rsidR="00F435EB" w:rsidRPr="00F435EB" w:rsidRDefault="00F435EB" w:rsidP="00043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063BC" w14:textId="77777777" w:rsidR="00B21715" w:rsidRPr="00F909FA" w:rsidRDefault="00B21715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9FA">
        <w:rPr>
          <w:rFonts w:ascii="Times New Roman" w:hAnsi="Times New Roman" w:cs="Times New Roman"/>
          <w:b/>
          <w:sz w:val="24"/>
          <w:szCs w:val="24"/>
        </w:rPr>
        <w:t>2. ЦЕЛИ ОБРАБОТКИ ПЕРСОНАЛЬНОЙ ИНФОРМАЦИИ ПОЛЬЗОВАТЕЛЕЙ</w:t>
      </w:r>
    </w:p>
    <w:p w14:paraId="5EDF249F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318CD562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 Оператор обрабатывает персональные данные для осуществления деятельности, реализации своих законных интересов и требований. Цели обработки персональных данных:</w:t>
      </w:r>
    </w:p>
    <w:p w14:paraId="02E2E07B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2.2.1. Идентификация Пользователя, зарегистрированного на Сайте.</w:t>
      </w:r>
    </w:p>
    <w:p w14:paraId="54CA73EC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2.2.2. Предоставление Пользователю доступа к ресурсам Сайта.</w:t>
      </w:r>
    </w:p>
    <w:p w14:paraId="75CE0923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2.2.3. Установление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7C4183D7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2.2.4. Определение места нахождения Пользователя для обеспечения безопасности, предотвращения мошенничества.</w:t>
      </w:r>
    </w:p>
    <w:p w14:paraId="786BC052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2.2.5. Подтверждение достоверности и полноты персональных данных, предоставленных Пользователем.</w:t>
      </w:r>
    </w:p>
    <w:p w14:paraId="58BDF54F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2.2.6. Создание учетной записи для использования персонализированными ресурсами Сайта, если Пользователь выразил свое намерение на создание учетной записи.</w:t>
      </w:r>
    </w:p>
    <w:p w14:paraId="0A78CAB8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2.2.7. Предоставление Пользователю эффективной клиентской и технической поддержки при возникновении проблем, связанных с использованием Сайта.</w:t>
      </w:r>
    </w:p>
    <w:p w14:paraId="5705A15A" w14:textId="77777777" w:rsidR="00B21715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2.2.8. Уведомление Пользователя об обновлении информационных материалов Сайта, направление уведомлений и запросов, связанных с оказанием услуг с согласия Пользователя.</w:t>
      </w:r>
    </w:p>
    <w:p w14:paraId="0E0BCF7E" w14:textId="77777777" w:rsidR="00DA6FA4" w:rsidRPr="00F909FA" w:rsidRDefault="00DA6FA4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3C76C" w14:textId="77777777" w:rsidR="00B21715" w:rsidRPr="00F435EB" w:rsidRDefault="00F435EB" w:rsidP="00F43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21715" w:rsidRPr="00F435EB">
        <w:rPr>
          <w:rFonts w:ascii="Times New Roman" w:hAnsi="Times New Roman" w:cs="Times New Roman"/>
          <w:b/>
          <w:sz w:val="24"/>
          <w:szCs w:val="24"/>
        </w:rPr>
        <w:t>УСЛОВИЯ ОБРАБОТКИ ПЕРСОНАЛЬНОЙ ИНФОРМАЦИИ ПОЛЬЗОВАТЕЛЕЙ</w:t>
      </w:r>
      <w:r w:rsidR="00BB6C38" w:rsidRPr="00F43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715" w:rsidRPr="00F435EB">
        <w:rPr>
          <w:rFonts w:ascii="Times New Roman" w:hAnsi="Times New Roman" w:cs="Times New Roman"/>
          <w:b/>
          <w:sz w:val="24"/>
          <w:szCs w:val="24"/>
        </w:rPr>
        <w:t>И ЕЕ ПЕРЕДАЧИ ТРЕТЬИМ ЛИЦАМ</w:t>
      </w:r>
    </w:p>
    <w:p w14:paraId="55A67258" w14:textId="77777777" w:rsidR="00DA6FA4" w:rsidRPr="00DA6FA4" w:rsidRDefault="00DA6FA4" w:rsidP="00DA6FA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D7A66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3.1. В отношении персональной информации Пользователя сохраняется конфиденциальность, кроме случаев добровольного предоставления пользователем информации о себе для общего доступа неограниченному кругу лиц. В данном случае Пользователь соглашается с тем, что определенная часть его персональной информации становится общедоступной.</w:t>
      </w:r>
    </w:p>
    <w:p w14:paraId="01CD927F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3.2. Оператор вправе передать персональную информацию Пользователя третьим лицам в следующих случаях:</w:t>
      </w:r>
    </w:p>
    <w:p w14:paraId="4679B3EE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3.2.1. Пользователь выразил согласие на такие действия.</w:t>
      </w:r>
    </w:p>
    <w:p w14:paraId="45F8883B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3.2.2.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6A8F16F3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3.2.3.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E70481D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3.2.4.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048B403A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 xml:space="preserve">3.3.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  <w:r w:rsidRPr="00F909FA">
        <w:rPr>
          <w:rFonts w:ascii="Times New Roman" w:hAnsi="Times New Roman" w:cs="Times New Roman"/>
          <w:sz w:val="24"/>
          <w:szCs w:val="24"/>
        </w:rPr>
        <w:lastRenderedPageBreak/>
        <w:t>Обработка персональных данных Пользователей осуществляется в соответствии с Федеральным </w:t>
      </w:r>
      <w:r w:rsidR="00BB6C38" w:rsidRPr="00F909FA">
        <w:rPr>
          <w:rFonts w:ascii="Times New Roman" w:hAnsi="Times New Roman" w:cs="Times New Roman"/>
          <w:sz w:val="24"/>
          <w:szCs w:val="24"/>
        </w:rPr>
        <w:t>законом</w:t>
      </w:r>
      <w:r w:rsidRPr="00F909FA">
        <w:rPr>
          <w:rFonts w:ascii="Times New Roman" w:hAnsi="Times New Roman" w:cs="Times New Roman"/>
          <w:sz w:val="24"/>
          <w:szCs w:val="24"/>
        </w:rPr>
        <w:t> от 27.07.2006 N 152-ФЗ «О персональных данных»</w:t>
      </w:r>
    </w:p>
    <w:p w14:paraId="6D2BB3AE" w14:textId="77777777" w:rsidR="00B21715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3.4. Оператор гарантирует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40990668" w14:textId="77777777" w:rsidR="00DA6FA4" w:rsidRPr="00F909FA" w:rsidRDefault="00DA6FA4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7A8B6" w14:textId="77777777" w:rsidR="00B21715" w:rsidRPr="00F909FA" w:rsidRDefault="00B21715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9FA">
        <w:rPr>
          <w:rFonts w:ascii="Times New Roman" w:hAnsi="Times New Roman" w:cs="Times New Roman"/>
          <w:b/>
          <w:sz w:val="24"/>
          <w:szCs w:val="24"/>
        </w:rPr>
        <w:t>4. ОБЯЗАТЕЛЬСТВА СТОРОН</w:t>
      </w:r>
    </w:p>
    <w:p w14:paraId="5A301B4B" w14:textId="77777777" w:rsidR="00DA6FA4" w:rsidRDefault="00DA6FA4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3E989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4.1. Пользователь обязан:</w:t>
      </w:r>
    </w:p>
    <w:p w14:paraId="7F72E5B6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4.1.1. Предоставить информацию о персональных данных, необходимую для пользования Сайтом.</w:t>
      </w:r>
    </w:p>
    <w:p w14:paraId="75E3791E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14:paraId="32AA6A5C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4.2. Оператор обязан:</w:t>
      </w:r>
    </w:p>
    <w:p w14:paraId="4EBF2C01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4.2.1. Использовать полученную информацию исключительно в пределах заявленных целей.</w:t>
      </w:r>
    </w:p>
    <w:p w14:paraId="17080160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Политикой.</w:t>
      </w:r>
    </w:p>
    <w:p w14:paraId="29297FA4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38128029" w14:textId="77777777" w:rsidR="00B21715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 xml:space="preserve">4.2.4. Осуществить блокирование персональных данных, относящихся к соответствующему Пользователю, с момента обращения или запроса </w:t>
      </w:r>
      <w:r w:rsidR="00EB01B3" w:rsidRPr="00F909FA">
        <w:rPr>
          <w:rFonts w:ascii="Times New Roman" w:hAnsi="Times New Roman" w:cs="Times New Roman"/>
          <w:sz w:val="24"/>
          <w:szCs w:val="24"/>
        </w:rPr>
        <w:t>Пользователя,</w:t>
      </w:r>
      <w:r w:rsidRPr="00F909FA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38CB669B" w14:textId="77777777" w:rsidR="000435F8" w:rsidRPr="00F909FA" w:rsidRDefault="000435F8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2D9C" w14:textId="77777777" w:rsidR="00B21715" w:rsidRDefault="00B21715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9FA">
        <w:rPr>
          <w:rFonts w:ascii="Times New Roman" w:hAnsi="Times New Roman" w:cs="Times New Roman"/>
          <w:b/>
          <w:sz w:val="24"/>
          <w:szCs w:val="24"/>
        </w:rPr>
        <w:t>5. РЕАЛИЗАЦИЯ ЗАЩИТЫ ПЕРСОНАЛЬНЫХ ДАННЫХ</w:t>
      </w:r>
    </w:p>
    <w:p w14:paraId="2FDEA9B1" w14:textId="77777777" w:rsidR="000435F8" w:rsidRPr="00F909FA" w:rsidRDefault="000435F8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0B40F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5.1. Деятельность Оператора по обработке персональных данных в информационных системах основана на принципах защиты конфиденциальности полученной информации.</w:t>
      </w:r>
    </w:p>
    <w:p w14:paraId="5DA8653C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5.2. Безопасность персональных данных при их обработке в информационных системах Оператора обеспечивается с помощью системы защиты информации, включающей в себя: организационные меры с применением ограничения физического доступа в помещения, применение программно-технических мер защиты.</w:t>
      </w:r>
    </w:p>
    <w:p w14:paraId="20409B12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5.3. Обмен персональными данными при их обработке в информационных системах осуществляется по каналам связи, защищенным техническими средства защиты информации.</w:t>
      </w:r>
    </w:p>
    <w:p w14:paraId="6989C712" w14:textId="77777777" w:rsidR="00BB6C38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5.4. При обработке персональных данных в информационных системах Организации обеспечиваются:</w:t>
      </w:r>
    </w:p>
    <w:p w14:paraId="65A6ECF5" w14:textId="77777777" w:rsidR="00BB6C38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предотвращение несанкционированного доступа к персональным данным и (или) передача их лицам, не имеющим права доступа к такой информации;</w:t>
      </w:r>
    </w:p>
    <w:p w14:paraId="4FDD50AA" w14:textId="77777777" w:rsidR="00BB6C38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- своевременное обнаружение фактов несанкционированного доступа к персональным данным;</w:t>
      </w:r>
    </w:p>
    <w:p w14:paraId="786C658B" w14:textId="77777777" w:rsidR="00BB6C38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- недопущение воздействия на технические средства автоматизированной обработки персональных данных, в результате которого может бы</w:t>
      </w:r>
      <w:r w:rsidR="00BB6C38" w:rsidRPr="00F909FA">
        <w:rPr>
          <w:rFonts w:ascii="Times New Roman" w:hAnsi="Times New Roman" w:cs="Times New Roman"/>
          <w:sz w:val="24"/>
          <w:szCs w:val="24"/>
        </w:rPr>
        <w:t>ть нарушено их функционирование;</w:t>
      </w:r>
    </w:p>
    <w:p w14:paraId="718072E4" w14:textId="77777777" w:rsidR="00BB6C38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lastRenderedPageBreak/>
        <w:t>- возможность незамедлительного восстановления персональных данных, модифицированных и уничтоженных вследствие несанкционированного доступа к ним;</w:t>
      </w:r>
    </w:p>
    <w:p w14:paraId="67C47628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- постоянный контроль уровня защищенности персональных данных.</w:t>
      </w:r>
    </w:p>
    <w:p w14:paraId="76F5DAEF" w14:textId="77777777" w:rsidR="00B21715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5.5. В целях обеспечения соответствия уровня защиты персональных данных требованиям Федерального закона от 27.07.2006 N 152-ФЗ (ред. от 25.07.2011) «О персональных данных» и Федерального закона от 27.07.2006 N 149-ФЗ (ред. от 06.04.2011, с изм. от 21.07.2011) «Об информации, информационных технологиях и о защите информации» Оператор не раскрывает информацию о конкретных применяемых средствах и методах обеспечения информационной безопасности персональных данных.</w:t>
      </w:r>
    </w:p>
    <w:p w14:paraId="50DCED12" w14:textId="77777777" w:rsidR="000435F8" w:rsidRPr="00F909FA" w:rsidRDefault="000435F8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FBB42" w14:textId="77777777" w:rsidR="00B21715" w:rsidRDefault="00B21715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9FA">
        <w:rPr>
          <w:rFonts w:ascii="Times New Roman" w:hAnsi="Times New Roman" w:cs="Times New Roman"/>
          <w:b/>
          <w:sz w:val="24"/>
          <w:szCs w:val="24"/>
        </w:rPr>
        <w:t>6. СРОКИ ОБРАБОТКИ ПЕРСОНАЛЬНЫХ ДАННЫХ</w:t>
      </w:r>
    </w:p>
    <w:p w14:paraId="2D3FA626" w14:textId="77777777" w:rsidR="00DA6FA4" w:rsidRPr="00F909FA" w:rsidRDefault="00DA6FA4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5CB1B" w14:textId="77777777" w:rsidR="00B21715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6.1. Сроки обработки персональных данных определяются исходя из целей обработки в информационных системах Оператора, в соответствии со сроком действия договора, соглашения с субъектом персональных данных, сроком исковой давности, а также иными требованиями законодательства и нормативными документами Оператора.</w:t>
      </w:r>
    </w:p>
    <w:p w14:paraId="0DDDB9B5" w14:textId="77777777" w:rsidR="000435F8" w:rsidRPr="00F909FA" w:rsidRDefault="000435F8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A01A4" w14:textId="77777777" w:rsidR="00B21715" w:rsidRDefault="00B21715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9FA">
        <w:rPr>
          <w:rFonts w:ascii="Times New Roman" w:hAnsi="Times New Roman" w:cs="Times New Roman"/>
          <w:b/>
          <w:sz w:val="24"/>
          <w:szCs w:val="24"/>
        </w:rPr>
        <w:t>7. ДОПОЛНИТЕЛЬНЫЕ УСЛОВИЯ</w:t>
      </w:r>
    </w:p>
    <w:p w14:paraId="7C8D9C7C" w14:textId="77777777" w:rsidR="00DA6FA4" w:rsidRPr="00F909FA" w:rsidRDefault="00DA6FA4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92BD1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7.1. Оператор вправе вносить изменения в настоящую Политику без согласия Пользователя.</w:t>
      </w:r>
    </w:p>
    <w:p w14:paraId="5DD2EAFC" w14:textId="77777777" w:rsidR="00B21715" w:rsidRPr="00F909FA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7.2.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7F8D9B43" w14:textId="77777777" w:rsidR="00EB01B3" w:rsidRPr="00EB01B3" w:rsidRDefault="00B21715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 xml:space="preserve">7.3. Действующая </w:t>
      </w:r>
      <w:r w:rsidRPr="00EB01B3">
        <w:rPr>
          <w:rFonts w:ascii="Times New Roman" w:hAnsi="Times New Roman" w:cs="Times New Roman"/>
          <w:sz w:val="24"/>
          <w:szCs w:val="24"/>
        </w:rPr>
        <w:t>редакция Политики размещается на странице по адресу: </w:t>
      </w:r>
      <w:hyperlink r:id="rId9" w:history="1">
        <w:r w:rsidR="00F435EB" w:rsidRPr="004535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https://iv-print.ru/</w:t>
        </w:r>
      </w:hyperlink>
      <w:r w:rsidR="00EB01B3" w:rsidRPr="00EB01B3">
        <w:rPr>
          <w:rFonts w:ascii="Times New Roman" w:hAnsi="Times New Roman" w:cs="Times New Roman"/>
          <w:sz w:val="24"/>
          <w:szCs w:val="24"/>
        </w:rPr>
        <w:t>.</w:t>
      </w:r>
    </w:p>
    <w:p w14:paraId="768A51BF" w14:textId="77777777" w:rsidR="000435F8" w:rsidRPr="00EB01B3" w:rsidRDefault="000435F8" w:rsidP="0004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F08B2" w14:textId="77777777" w:rsidR="00B21715" w:rsidRDefault="00B21715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9FA">
        <w:rPr>
          <w:rFonts w:ascii="Times New Roman" w:hAnsi="Times New Roman" w:cs="Times New Roman"/>
          <w:b/>
          <w:sz w:val="24"/>
          <w:szCs w:val="24"/>
        </w:rPr>
        <w:t>8. ОБРАТНАЯ СВЯЗЬ. ВОПРОСЫ И ПРЕДЛОЖЕНИЯ.</w:t>
      </w:r>
    </w:p>
    <w:p w14:paraId="45AD5554" w14:textId="77777777" w:rsidR="000435F8" w:rsidRPr="00F909FA" w:rsidRDefault="000435F8" w:rsidP="00043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F47FE" w14:textId="77777777" w:rsidR="000435F8" w:rsidRDefault="00B21715" w:rsidP="00043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>8.1. Все предложения, вопросы и уведомления по поводу настоящей Политики следует </w:t>
      </w:r>
      <w:r w:rsidRPr="00F909FA">
        <w:rPr>
          <w:rFonts w:ascii="Times New Roman" w:hAnsi="Times New Roman" w:cs="Times New Roman"/>
          <w:sz w:val="24"/>
          <w:szCs w:val="24"/>
        </w:rPr>
        <w:br/>
        <w:t>сообщать на </w:t>
      </w:r>
      <w:r w:rsidR="00F435EB" w:rsidRPr="00F435EB">
        <w:rPr>
          <w:rFonts w:ascii="Times New Roman" w:eastAsia="Times New Roman" w:hAnsi="Times New Roman" w:cs="Times New Roman"/>
          <w:sz w:val="24"/>
          <w:szCs w:val="24"/>
          <w:lang w:eastAsia="ru-RU"/>
        </w:rPr>
        <w:t>zakaz@iv-print.ru</w:t>
      </w:r>
      <w:r w:rsidR="00EB01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991E5" w14:textId="77777777" w:rsidR="000435F8" w:rsidRDefault="000435F8" w:rsidP="00043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5C278" w14:textId="77777777" w:rsidR="00B847A5" w:rsidRDefault="00B847A5" w:rsidP="006F1A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ООО «Иваново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Принт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14:paraId="270FED01" w14:textId="77777777" w:rsidR="00B847A5" w:rsidRDefault="00B847A5" w:rsidP="006F1A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47A5">
        <w:rPr>
          <w:rFonts w:ascii="Times New Roman" w:hAnsi="Times New Roman" w:cs="Times New Roman"/>
          <w:bCs/>
          <w:sz w:val="24"/>
          <w:szCs w:val="24"/>
        </w:rPr>
        <w:t xml:space="preserve">ИНН: 3702530893 </w:t>
      </w:r>
    </w:p>
    <w:p w14:paraId="36CAFDEB" w14:textId="19CF7987" w:rsidR="00B847A5" w:rsidRDefault="00B847A5" w:rsidP="006F1A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ОГРН: 1073702031688</w:t>
      </w:r>
    </w:p>
    <w:p w14:paraId="73739054" w14:textId="34BF6DDA" w:rsidR="00EA54A8" w:rsidRPr="00EA54A8" w:rsidRDefault="00EA54A8" w:rsidP="00B847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54A8">
        <w:rPr>
          <w:rFonts w:ascii="Times New Roman" w:hAnsi="Times New Roman" w:cs="Times New Roman"/>
          <w:bCs/>
          <w:sz w:val="24"/>
          <w:szCs w:val="24"/>
        </w:rPr>
        <w:t>Юридический а</w:t>
      </w:r>
      <w:bookmarkStart w:id="0" w:name="_GoBack"/>
      <w:bookmarkEnd w:id="0"/>
      <w:r w:rsidRPr="00EA54A8">
        <w:rPr>
          <w:rFonts w:ascii="Times New Roman" w:hAnsi="Times New Roman" w:cs="Times New Roman"/>
          <w:bCs/>
          <w:sz w:val="24"/>
          <w:szCs w:val="24"/>
        </w:rPr>
        <w:t xml:space="preserve">дрес: </w:t>
      </w:r>
      <w:r w:rsidR="00B847A5" w:rsidRPr="00B847A5">
        <w:rPr>
          <w:rFonts w:ascii="Times New Roman" w:hAnsi="Times New Roman" w:cs="Times New Roman"/>
          <w:bCs/>
          <w:sz w:val="24"/>
          <w:szCs w:val="24"/>
        </w:rPr>
        <w:t>153003, И</w:t>
      </w:r>
      <w:r w:rsidR="00B847A5">
        <w:rPr>
          <w:rFonts w:ascii="Times New Roman" w:hAnsi="Times New Roman" w:cs="Times New Roman"/>
          <w:bCs/>
          <w:sz w:val="24"/>
          <w:szCs w:val="24"/>
        </w:rPr>
        <w:t xml:space="preserve">вановская область, город </w:t>
      </w:r>
      <w:r w:rsidR="00B847A5" w:rsidRPr="00B847A5">
        <w:rPr>
          <w:rFonts w:ascii="Times New Roman" w:hAnsi="Times New Roman" w:cs="Times New Roman"/>
          <w:bCs/>
          <w:sz w:val="24"/>
          <w:szCs w:val="24"/>
        </w:rPr>
        <w:t>Иваново</w:t>
      </w:r>
      <w:r w:rsidR="00B847A5">
        <w:rPr>
          <w:rFonts w:ascii="Times New Roman" w:hAnsi="Times New Roman" w:cs="Times New Roman"/>
          <w:bCs/>
          <w:sz w:val="24"/>
          <w:szCs w:val="24"/>
        </w:rPr>
        <w:t xml:space="preserve">, ул. Парижской Коммуны, д. 16 </w:t>
      </w:r>
      <w:r w:rsidR="00B847A5" w:rsidRPr="00B847A5">
        <w:rPr>
          <w:rFonts w:ascii="Times New Roman" w:hAnsi="Times New Roman" w:cs="Times New Roman"/>
          <w:bCs/>
          <w:sz w:val="24"/>
          <w:szCs w:val="24"/>
        </w:rPr>
        <w:t xml:space="preserve">литер д12, </w:t>
      </w:r>
      <w:proofErr w:type="spellStart"/>
      <w:r w:rsidR="00B847A5" w:rsidRPr="00B847A5">
        <w:rPr>
          <w:rFonts w:ascii="Times New Roman" w:hAnsi="Times New Roman" w:cs="Times New Roman"/>
          <w:bCs/>
          <w:sz w:val="24"/>
          <w:szCs w:val="24"/>
        </w:rPr>
        <w:t>помещ</w:t>
      </w:r>
      <w:proofErr w:type="spellEnd"/>
      <w:r w:rsidR="00B847A5" w:rsidRPr="00B847A5">
        <w:rPr>
          <w:rFonts w:ascii="Times New Roman" w:hAnsi="Times New Roman" w:cs="Times New Roman"/>
          <w:bCs/>
          <w:sz w:val="24"/>
          <w:szCs w:val="24"/>
        </w:rPr>
        <w:t>. 542</w:t>
      </w:r>
    </w:p>
    <w:p w14:paraId="69FD0F0B" w14:textId="3374DAE1" w:rsidR="00EA54A8" w:rsidRPr="00EA54A8" w:rsidRDefault="00EA54A8" w:rsidP="006F1A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EA54A8" w:rsidRPr="00EA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619"/>
    <w:multiLevelType w:val="hybridMultilevel"/>
    <w:tmpl w:val="A9BAB02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15"/>
    <w:rsid w:val="000435F8"/>
    <w:rsid w:val="00086088"/>
    <w:rsid w:val="00587BD3"/>
    <w:rsid w:val="005C2245"/>
    <w:rsid w:val="006F1A7F"/>
    <w:rsid w:val="00702F5A"/>
    <w:rsid w:val="009518C7"/>
    <w:rsid w:val="0095647B"/>
    <w:rsid w:val="00B21715"/>
    <w:rsid w:val="00B46582"/>
    <w:rsid w:val="00B847A5"/>
    <w:rsid w:val="00BB6C38"/>
    <w:rsid w:val="00C53B7B"/>
    <w:rsid w:val="00DA6FA4"/>
    <w:rsid w:val="00E31412"/>
    <w:rsid w:val="00EA54A8"/>
    <w:rsid w:val="00EB01B3"/>
    <w:rsid w:val="00F435EB"/>
    <w:rsid w:val="00F909FA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94B"/>
  <w15:docId w15:val="{776DF4CE-0169-405B-8325-D93EE256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6FA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A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-pri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v-pri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-pri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v-pri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v-pri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ВОИН-ГРУПП</dc:creator>
  <cp:lastModifiedBy>Галина Духовная</cp:lastModifiedBy>
  <cp:revision>4</cp:revision>
  <dcterms:created xsi:type="dcterms:W3CDTF">2023-02-14T12:17:00Z</dcterms:created>
  <dcterms:modified xsi:type="dcterms:W3CDTF">2024-10-07T06:29:00Z</dcterms:modified>
</cp:coreProperties>
</file>